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F0" w:rsidRPr="00E81C8B" w:rsidRDefault="000747F0">
      <w:pPr>
        <w:rPr>
          <w:rFonts w:ascii="Times New Roman" w:hAnsi="Times New Roman" w:cs="Times New Roman"/>
        </w:rPr>
      </w:pPr>
    </w:p>
    <w:p w:rsidR="00787AC4" w:rsidRPr="00E81C8B" w:rsidRDefault="00787AC4" w:rsidP="000747F0">
      <w:pPr>
        <w:pStyle w:val="a5"/>
        <w:jc w:val="right"/>
        <w:rPr>
          <w:rFonts w:ascii="Times New Roman" w:hAnsi="Times New Roman" w:cs="Times New Roman"/>
        </w:rPr>
      </w:pPr>
    </w:p>
    <w:p w:rsidR="00787AC4" w:rsidRPr="005E4678" w:rsidRDefault="00787AC4" w:rsidP="005E4678">
      <w:pPr>
        <w:pStyle w:val="a5"/>
        <w:jc w:val="right"/>
        <w:rPr>
          <w:rFonts w:ascii="Times New Roman" w:hAnsi="Times New Roman" w:cs="Times New Roman"/>
        </w:rPr>
      </w:pPr>
      <w:r w:rsidRPr="005E4678">
        <w:rPr>
          <w:rFonts w:ascii="Times New Roman" w:hAnsi="Times New Roman" w:cs="Times New Roman"/>
        </w:rPr>
        <w:t>«</w:t>
      </w:r>
      <w:r w:rsidR="000747F0" w:rsidRPr="005E4678">
        <w:rPr>
          <w:rFonts w:ascii="Times New Roman" w:hAnsi="Times New Roman" w:cs="Times New Roman"/>
        </w:rPr>
        <w:t>Утверждаю»</w:t>
      </w:r>
    </w:p>
    <w:p w:rsidR="000747F0" w:rsidRPr="005E4678" w:rsidRDefault="000747F0" w:rsidP="005E4678">
      <w:pPr>
        <w:pStyle w:val="a5"/>
        <w:jc w:val="right"/>
        <w:rPr>
          <w:rFonts w:ascii="Times New Roman" w:hAnsi="Times New Roman" w:cs="Times New Roman"/>
        </w:rPr>
      </w:pPr>
      <w:r w:rsidRPr="005E4678">
        <w:rPr>
          <w:rFonts w:ascii="Times New Roman" w:hAnsi="Times New Roman" w:cs="Times New Roman"/>
        </w:rPr>
        <w:t>Директор МАУК «Чишминская районная</w:t>
      </w:r>
    </w:p>
    <w:p w:rsidR="000747F0" w:rsidRPr="005E4678" w:rsidRDefault="000747F0" w:rsidP="005E4678">
      <w:pPr>
        <w:pStyle w:val="a5"/>
        <w:jc w:val="right"/>
        <w:rPr>
          <w:rFonts w:ascii="Times New Roman" w:hAnsi="Times New Roman" w:cs="Times New Roman"/>
        </w:rPr>
      </w:pPr>
      <w:r w:rsidRPr="005E4678">
        <w:rPr>
          <w:rFonts w:ascii="Times New Roman" w:hAnsi="Times New Roman" w:cs="Times New Roman"/>
        </w:rPr>
        <w:t xml:space="preserve"> межпоселенческая  библиотека»</w:t>
      </w:r>
    </w:p>
    <w:p w:rsidR="000747F0" w:rsidRPr="005E4678" w:rsidRDefault="000747F0" w:rsidP="005E4678">
      <w:pPr>
        <w:pStyle w:val="a5"/>
        <w:jc w:val="right"/>
        <w:rPr>
          <w:rFonts w:ascii="Times New Roman" w:hAnsi="Times New Roman" w:cs="Times New Roman"/>
          <w:szCs w:val="24"/>
        </w:rPr>
      </w:pPr>
      <w:proofErr w:type="spellStart"/>
      <w:r w:rsidRPr="005E4678">
        <w:rPr>
          <w:rFonts w:ascii="Times New Roman" w:hAnsi="Times New Roman" w:cs="Times New Roman"/>
        </w:rPr>
        <w:t>________И.В.Гибадуллина</w:t>
      </w:r>
      <w:proofErr w:type="spellEnd"/>
      <w:r w:rsidRPr="005E46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0560FD" w:rsidRPr="005E4678">
        <w:rPr>
          <w:rFonts w:ascii="Times New Roman" w:hAnsi="Times New Roman" w:cs="Times New Roman"/>
        </w:rPr>
        <w:t>«____»_______2022</w:t>
      </w:r>
      <w:r w:rsidRPr="005E4678">
        <w:rPr>
          <w:rFonts w:ascii="Times New Roman" w:hAnsi="Times New Roman" w:cs="Times New Roman"/>
        </w:rPr>
        <w:t xml:space="preserve"> г.</w:t>
      </w:r>
    </w:p>
    <w:p w:rsidR="000747F0" w:rsidRPr="00E81C8B" w:rsidRDefault="000747F0" w:rsidP="00074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7F0" w:rsidRPr="00E81C8B" w:rsidRDefault="000747F0" w:rsidP="00074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3582" w:rsidRPr="00D3043E" w:rsidRDefault="000747F0" w:rsidP="000747F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0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0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районного конкурса Творч</w:t>
      </w:r>
      <w:r w:rsidR="000560FD" w:rsidRPr="00D30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еских ра</w:t>
      </w:r>
      <w:r w:rsidR="001937A6" w:rsidRPr="00D30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бот</w:t>
      </w:r>
      <w:r w:rsidRPr="00D30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</w:t>
      </w:r>
      <w:r w:rsidR="000560FD" w:rsidRPr="00D30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Мастерство не знает границ</w:t>
      </w:r>
      <w:r w:rsidRPr="00D30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5E4678" w:rsidRPr="00D30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</w:p>
    <w:p w:rsidR="000747F0" w:rsidRPr="00D3043E" w:rsidRDefault="000747F0" w:rsidP="000747F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0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3043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726FD3" w:rsidRPr="00D3043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Году народного искусства и нематериального культурного наследия народов России.</w:t>
      </w:r>
    </w:p>
    <w:p w:rsidR="000747F0" w:rsidRPr="00D3043E" w:rsidRDefault="000747F0" w:rsidP="000747F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747F0" w:rsidRPr="00E81C8B" w:rsidRDefault="000747F0" w:rsidP="000747F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ПОЛОЖЕНИЯ.</w:t>
      </w:r>
    </w:p>
    <w:p w:rsidR="000747F0" w:rsidRPr="00E81C8B" w:rsidRDefault="000747F0" w:rsidP="000747F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Организатором районного конкурса </w:t>
      </w:r>
      <w:r w:rsidR="001937A6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Творческих работ </w:t>
      </w:r>
      <w:r w:rsidRPr="00E81C8B">
        <w:rPr>
          <w:rFonts w:ascii="Times New Roman" w:hAnsi="Times New Roman" w:cs="Times New Roman"/>
          <w:color w:val="000000" w:themeColor="text1"/>
        </w:rPr>
        <w:t xml:space="preserve"> </w:t>
      </w:r>
      <w:r w:rsidR="008760B0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«Мастерство не знает границ</w:t>
      </w:r>
      <w:r w:rsidR="008760B0" w:rsidRPr="0018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8760B0" w:rsidRPr="0018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 Году народного искусства и нематериального культурного наследия народов России</w:t>
      </w:r>
      <w:proofErr w:type="gramStart"/>
      <w:r w:rsidR="008760B0" w:rsidRPr="0018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8760B0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алее  – Конкурс) является:</w:t>
      </w:r>
      <w:r w:rsidRPr="00E81C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Чишминская детская модельная библиотека МАУК «Чишминская районная межпоселенческая библиотека» </w:t>
      </w:r>
    </w:p>
    <w:p w:rsidR="000747F0" w:rsidRPr="00E81C8B" w:rsidRDefault="000747F0" w:rsidP="000747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2.Районный конкурс проводится во всех библиотеках района.</w:t>
      </w:r>
    </w:p>
    <w:p w:rsidR="000747F0" w:rsidRPr="00E81C8B" w:rsidRDefault="000747F0" w:rsidP="000747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611" w:rsidRPr="00E81C8B" w:rsidRDefault="000747F0" w:rsidP="00BA01A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ЦЕЛИ И ЗАДАЧИ.</w:t>
      </w:r>
    </w:p>
    <w:p w:rsidR="00185FC1" w:rsidRPr="00185FC1" w:rsidRDefault="00233611" w:rsidP="00B66C0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C8B">
        <w:rPr>
          <w:rStyle w:val="a7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 w:rsidR="008069AE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8069AE" w:rsidRPr="008069AE">
        <w:rPr>
          <w:shd w:val="clear" w:color="auto" w:fill="FFFFFF"/>
        </w:rPr>
        <w:t>-</w:t>
      </w:r>
      <w:r w:rsidR="00B66C0E">
        <w:rPr>
          <w:shd w:val="clear" w:color="auto" w:fill="FFFFFF"/>
        </w:rPr>
        <w:t xml:space="preserve"> </w:t>
      </w:r>
      <w:r w:rsidR="00185FC1" w:rsidRPr="00185FC1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185FC1">
        <w:rPr>
          <w:rFonts w:ascii="Times New Roman" w:hAnsi="Times New Roman" w:cs="Times New Roman"/>
          <w:sz w:val="24"/>
          <w:szCs w:val="24"/>
          <w:shd w:val="clear" w:color="auto" w:fill="FFFFFF"/>
        </w:rPr>
        <w:t>ивлечение к чтению и библиотеке;</w:t>
      </w:r>
    </w:p>
    <w:p w:rsidR="00B66C0E" w:rsidRDefault="00185FC1" w:rsidP="00B66C0E">
      <w:pPr>
        <w:pStyle w:val="a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069AE" w:rsidRPr="00B66C0E">
        <w:rPr>
          <w:rFonts w:ascii="Times New Roman" w:hAnsi="Times New Roman" w:cs="Times New Roman"/>
          <w:sz w:val="24"/>
          <w:szCs w:val="24"/>
          <w:shd w:val="clear" w:color="auto" w:fill="FFFFFF"/>
        </w:rPr>
        <w:t>Усиление роли народного искусства в духовно-нравственном, эстетическом и патриотическом воспитании детей и молодежи; изучение, сохранение традиционных народных промыслов декоративно-прикладного искусства</w:t>
      </w:r>
      <w:r w:rsidR="008069AE" w:rsidRPr="00B66C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D6BA0" w:rsidRPr="00B66C0E" w:rsidRDefault="00233611" w:rsidP="00B66C0E">
      <w:pPr>
        <w:pStyle w:val="a5"/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66C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6C0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="00B66C0E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80F72" w:rsidRPr="00185FC1">
        <w:rPr>
          <w:rFonts w:ascii="Times New Roman" w:hAnsi="Times New Roman" w:cs="Times New Roman"/>
          <w:b/>
          <w:bCs/>
          <w:color w:val="00000A"/>
          <w:sz w:val="24"/>
          <w:szCs w:val="24"/>
        </w:rPr>
        <w:t>-</w:t>
      </w:r>
      <w:r w:rsidR="00001558" w:rsidRPr="00185FC1">
        <w:rPr>
          <w:rFonts w:ascii="Times New Roman" w:hAnsi="Times New Roman" w:cs="Times New Roman"/>
          <w:color w:val="00000A"/>
          <w:sz w:val="24"/>
          <w:szCs w:val="24"/>
        </w:rPr>
        <w:t> Р</w:t>
      </w:r>
      <w:r w:rsidR="00380F72" w:rsidRPr="00185FC1">
        <w:rPr>
          <w:rFonts w:ascii="Times New Roman" w:hAnsi="Times New Roman" w:cs="Times New Roman"/>
          <w:color w:val="00000A"/>
          <w:sz w:val="24"/>
          <w:szCs w:val="24"/>
        </w:rPr>
        <w:t>асши</w:t>
      </w:r>
      <w:r w:rsidR="00462C6A" w:rsidRPr="00185FC1">
        <w:rPr>
          <w:rFonts w:ascii="Times New Roman" w:hAnsi="Times New Roman" w:cs="Times New Roman"/>
          <w:color w:val="00000A"/>
          <w:sz w:val="24"/>
          <w:szCs w:val="24"/>
        </w:rPr>
        <w:t>рение</w:t>
      </w:r>
      <w:r w:rsidR="00462C6A">
        <w:rPr>
          <w:rFonts w:ascii="Times New Roman" w:hAnsi="Times New Roman" w:cs="Times New Roman"/>
          <w:color w:val="00000A"/>
          <w:sz w:val="24"/>
          <w:szCs w:val="24"/>
        </w:rPr>
        <w:t xml:space="preserve"> знаний об </w:t>
      </w:r>
      <w:proofErr w:type="gramStart"/>
      <w:r w:rsidR="00462C6A">
        <w:rPr>
          <w:rFonts w:ascii="Times New Roman" w:hAnsi="Times New Roman" w:cs="Times New Roman"/>
          <w:color w:val="00000A"/>
          <w:sz w:val="24"/>
          <w:szCs w:val="24"/>
        </w:rPr>
        <w:t>обычаях</w:t>
      </w:r>
      <w:proofErr w:type="gramEnd"/>
      <w:r w:rsidR="00462C6A">
        <w:rPr>
          <w:rFonts w:ascii="Times New Roman" w:hAnsi="Times New Roman" w:cs="Times New Roman"/>
          <w:color w:val="00000A"/>
          <w:sz w:val="24"/>
          <w:szCs w:val="24"/>
        </w:rPr>
        <w:t xml:space="preserve"> и традициях народов России</w:t>
      </w:r>
      <w:r w:rsidR="00380F72" w:rsidRPr="00EC6122">
        <w:rPr>
          <w:rFonts w:ascii="Times New Roman" w:hAnsi="Times New Roman" w:cs="Times New Roman"/>
          <w:color w:val="00000A"/>
          <w:sz w:val="24"/>
          <w:szCs w:val="24"/>
        </w:rPr>
        <w:t>, о культуре своей Родины и родного края</w:t>
      </w:r>
      <w:r w:rsidR="00EC6122">
        <w:rPr>
          <w:color w:val="00000A"/>
        </w:rPr>
        <w:t>,</w:t>
      </w:r>
      <w:r w:rsidRPr="00E81C8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народных промыслах</w:t>
      </w:r>
      <w:r w:rsidR="00001558">
        <w:rPr>
          <w:color w:val="000000"/>
          <w:sz w:val="23"/>
          <w:szCs w:val="23"/>
          <w:shd w:val="clear" w:color="auto" w:fill="FFFFFF"/>
        </w:rPr>
        <w:t>,</w:t>
      </w:r>
      <w:r w:rsidRPr="00E81C8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профессиях мастеров</w:t>
      </w:r>
      <w:r w:rsidR="00127B76">
        <w:rPr>
          <w:color w:val="000000"/>
          <w:sz w:val="23"/>
          <w:szCs w:val="23"/>
          <w:shd w:val="clear" w:color="auto" w:fill="FFFFFF"/>
        </w:rPr>
        <w:t>.</w:t>
      </w:r>
    </w:p>
    <w:p w:rsidR="00233611" w:rsidRPr="00EC6122" w:rsidRDefault="00B66C0E" w:rsidP="00EC6122">
      <w:pPr>
        <w:pStyle w:val="a4"/>
        <w:shd w:val="clear" w:color="auto" w:fill="FFFFFF"/>
        <w:spacing w:before="0" w:beforeAutospacing="0" w:after="0" w:afterAutospacing="0" w:line="274" w:lineRule="atLeast"/>
        <w:rPr>
          <w:color w:val="181818"/>
        </w:rPr>
      </w:pPr>
      <w:r>
        <w:t xml:space="preserve">- </w:t>
      </w:r>
      <w:r w:rsidR="00FD6BA0">
        <w:t xml:space="preserve"> Приобщить детей и взрослых к художественным</w:t>
      </w:r>
      <w:r w:rsidR="00462C6A">
        <w:t xml:space="preserve"> и прикладным</w:t>
      </w:r>
      <w:r w:rsidR="00FD6BA0">
        <w:t xml:space="preserve"> видам творчества.</w:t>
      </w:r>
      <w:r w:rsidR="00233611" w:rsidRPr="00E81C8B">
        <w:rPr>
          <w:color w:val="000000"/>
          <w:sz w:val="23"/>
          <w:szCs w:val="23"/>
        </w:rPr>
        <w:br/>
      </w:r>
      <w:r w:rsidR="00233611" w:rsidRPr="00E81C8B">
        <w:rPr>
          <w:color w:val="000000"/>
          <w:sz w:val="23"/>
          <w:szCs w:val="23"/>
          <w:shd w:val="clear" w:color="auto" w:fill="FFFFFF"/>
        </w:rPr>
        <w:t>- Воспитывать эстетические чувства</w:t>
      </w:r>
      <w:r w:rsidR="00127B76">
        <w:rPr>
          <w:color w:val="000000"/>
          <w:sz w:val="23"/>
          <w:szCs w:val="23"/>
          <w:shd w:val="clear" w:color="auto" w:fill="FFFFFF"/>
        </w:rPr>
        <w:t>.</w:t>
      </w:r>
    </w:p>
    <w:p w:rsidR="000747F0" w:rsidRDefault="000747F0" w:rsidP="00127B7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47F0" w:rsidRDefault="000747F0" w:rsidP="0096336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УЧАСТНИКИ  КОНКУРСА. </w:t>
      </w:r>
    </w:p>
    <w:p w:rsidR="00D7510C" w:rsidRPr="00E81C8B" w:rsidRDefault="00D450F2" w:rsidP="00D751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3A8B">
        <w:rPr>
          <w:rFonts w:ascii="Times New Roman" w:hAnsi="Times New Roman" w:cs="Times New Roman"/>
          <w:sz w:val="24"/>
          <w:szCs w:val="24"/>
        </w:rPr>
        <w:t>К участию в акции приглашаются</w:t>
      </w:r>
      <w:r w:rsidR="00462C6A">
        <w:rPr>
          <w:rFonts w:ascii="Times New Roman" w:hAnsi="Times New Roman" w:cs="Times New Roman"/>
          <w:sz w:val="24"/>
          <w:szCs w:val="24"/>
        </w:rPr>
        <w:t xml:space="preserve"> все желающие, без возрастных ограничений </w:t>
      </w:r>
      <w:r w:rsidR="00462C6A">
        <w:rPr>
          <w:rFonts w:ascii="Times New Roman" w:hAnsi="Times New Roman" w:cs="Times New Roman"/>
          <w:color w:val="000000" w:themeColor="text1"/>
          <w:sz w:val="24"/>
          <w:szCs w:val="24"/>
        </w:rPr>
        <w:t>(отдельно оцениваются люди</w:t>
      </w:r>
      <w:r w:rsidR="00D7510C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ограниченными возможностями здоровья).</w:t>
      </w:r>
      <w:proofErr w:type="gramEnd"/>
    </w:p>
    <w:p w:rsidR="00963367" w:rsidRPr="00D7510C" w:rsidRDefault="00D450F2" w:rsidP="00D751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 xml:space="preserve"> Один участник может представить неог</w:t>
      </w:r>
      <w:r>
        <w:rPr>
          <w:rFonts w:ascii="Times New Roman" w:hAnsi="Times New Roman" w:cs="Times New Roman"/>
          <w:sz w:val="24"/>
          <w:szCs w:val="24"/>
        </w:rPr>
        <w:t>раниченное количество работ</w:t>
      </w:r>
      <w:r w:rsidRPr="00C83A8B">
        <w:rPr>
          <w:rFonts w:ascii="Times New Roman" w:hAnsi="Times New Roman" w:cs="Times New Roman"/>
          <w:sz w:val="24"/>
          <w:szCs w:val="24"/>
        </w:rPr>
        <w:t>, как от своего лица, так и от имени учреждения или виртуального представительства.</w:t>
      </w:r>
    </w:p>
    <w:p w:rsidR="000747F0" w:rsidRPr="00E81C8B" w:rsidRDefault="000747F0" w:rsidP="00D751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7F0" w:rsidRDefault="000747F0" w:rsidP="000747F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УСЛОВИЯ ПРОВЕДЕНИЯ КОНКУРСА.</w:t>
      </w:r>
    </w:p>
    <w:p w:rsidR="00865A85" w:rsidRPr="00462C6A" w:rsidRDefault="00BF6ADC" w:rsidP="006965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могут быть представлены в виде </w:t>
      </w:r>
      <w:r w:rsidRPr="00462C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поделок</w:t>
      </w:r>
      <w:r w:rsidRPr="0046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использованием разных материалов (бумаги, соломки, ткани, </w:t>
      </w:r>
      <w:r w:rsidR="00D30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ниток, </w:t>
      </w:r>
      <w:r w:rsidRPr="0046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природного, бросового материала и др.) и техник</w:t>
      </w:r>
      <w:r w:rsidR="00DF2CFA" w:rsidRPr="0046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(</w:t>
      </w:r>
      <w:r w:rsidR="00DF2CFA" w:rsidRPr="00462C6A">
        <w:rPr>
          <w:rFonts w:ascii="Times New Roman" w:hAnsi="Times New Roman" w:cs="Times New Roman"/>
          <w:sz w:val="24"/>
          <w:szCs w:val="24"/>
        </w:rPr>
        <w:t>аппликация, роспись, резьба, вышивка, вязание, валяние, выжигание, мозаика,  плетение, бисероплетение, макраме,  лепка,  чеканка и др.)</w:t>
      </w:r>
      <w:r w:rsidR="00462C6A" w:rsidRPr="00462C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2C6A" w:rsidRPr="00462C6A">
        <w:rPr>
          <w:rFonts w:ascii="Times New Roman" w:hAnsi="Times New Roman" w:cs="Times New Roman"/>
          <w:sz w:val="24"/>
          <w:szCs w:val="24"/>
        </w:rPr>
        <w:t xml:space="preserve"> А также в виде </w:t>
      </w:r>
      <w:r w:rsidR="00462C6A" w:rsidRPr="00462C6A">
        <w:rPr>
          <w:rFonts w:ascii="Times New Roman" w:hAnsi="Times New Roman" w:cs="Times New Roman"/>
          <w:b/>
          <w:sz w:val="24"/>
          <w:szCs w:val="24"/>
        </w:rPr>
        <w:t>видеороликов</w:t>
      </w:r>
      <w:r w:rsidR="00462C6A" w:rsidRPr="00462C6A">
        <w:rPr>
          <w:rFonts w:ascii="Times New Roman" w:hAnsi="Times New Roman" w:cs="Times New Roman"/>
          <w:sz w:val="24"/>
          <w:szCs w:val="24"/>
        </w:rPr>
        <w:t xml:space="preserve"> о культуре, традициях и ремёслах.</w:t>
      </w:r>
    </w:p>
    <w:p w:rsidR="000747F0" w:rsidRPr="00462C6A" w:rsidRDefault="000747F0" w:rsidP="000747F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47F0" w:rsidRPr="00E81C8B" w:rsidRDefault="000747F0" w:rsidP="000747F0">
      <w:pP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E81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5. ТРЕБОВАНИЯ К КОНКУРСНЫМ РАБОТАМ.</w:t>
      </w:r>
    </w:p>
    <w:p w:rsidR="000747F0" w:rsidRPr="00E81C8B" w:rsidRDefault="000747F0" w:rsidP="000747F0">
      <w:pPr>
        <w:spacing w:before="90" w:after="9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Каждая работа сопр</w:t>
      </w:r>
      <w:r w:rsidR="001B4223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овождается этикеткой </w:t>
      </w:r>
    </w:p>
    <w:p w:rsidR="000747F0" w:rsidRPr="00E81C8B" w:rsidRDefault="000747F0" w:rsidP="000747F0">
      <w:pPr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Этикетка (10х5 см) содержит следующие данные:</w:t>
      </w:r>
    </w:p>
    <w:p w:rsidR="000747F0" w:rsidRPr="00E81C8B" w:rsidRDefault="000747F0" w:rsidP="000747F0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Название работы </w:t>
      </w:r>
    </w:p>
    <w:p w:rsidR="000747F0" w:rsidRPr="00E81C8B" w:rsidRDefault="000747F0" w:rsidP="000747F0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Ф.И.О. автора (полностью)</w:t>
      </w:r>
    </w:p>
    <w:p w:rsidR="000747F0" w:rsidRPr="00E81C8B" w:rsidRDefault="000747F0" w:rsidP="000747F0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Возраст участник</w:t>
      </w:r>
      <w:proofErr w:type="gramStart"/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747F0" w:rsidRPr="00E81C8B" w:rsidRDefault="000747F0" w:rsidP="000747F0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Полное наименование учреждения организатора на местах </w:t>
      </w:r>
    </w:p>
    <w:p w:rsidR="000747F0" w:rsidRPr="00E81C8B" w:rsidRDefault="0026776D" w:rsidP="000747F0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 руководителя (при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proofErr w:type="gramEnd"/>
      <w:r w:rsidR="000747F0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747F0" w:rsidRPr="00E81C8B" w:rsidRDefault="000747F0" w:rsidP="000747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7F0" w:rsidRPr="00E81C8B" w:rsidRDefault="000747F0" w:rsidP="000747F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СРОКИ ПРОВЕДЕНИЯ КОНКУРСА.</w:t>
      </w:r>
    </w:p>
    <w:p w:rsidR="000747F0" w:rsidRPr="00E81C8B" w:rsidRDefault="000747F0" w:rsidP="000747F0">
      <w:pPr>
        <w:spacing w:after="0"/>
        <w:jc w:val="both"/>
        <w:rPr>
          <w:rStyle w:val="apple-style-span"/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747F0" w:rsidRPr="0026776D" w:rsidRDefault="000747F0" w:rsidP="000747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Работы принимаются в Детской рай</w:t>
      </w:r>
      <w:r w:rsidR="0026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онной модельной библиотеке </w:t>
      </w:r>
      <w:r w:rsidR="008A3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марта </w:t>
      </w:r>
      <w:r w:rsidR="0026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23 мая 2022 </w:t>
      </w: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  <w:r w:rsidRPr="00E81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776D" w:rsidRPr="0026776D">
        <w:rPr>
          <w:rFonts w:ascii="Times New Roman" w:hAnsi="Times New Roman" w:cs="Times New Roman"/>
          <w:color w:val="000000" w:themeColor="text1"/>
          <w:sz w:val="24"/>
          <w:szCs w:val="24"/>
        </w:rPr>
        <w:t>(как в очном</w:t>
      </w:r>
      <w:r w:rsidR="002677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776D" w:rsidRPr="0026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и заочном формате)</w:t>
      </w:r>
    </w:p>
    <w:p w:rsidR="000747F0" w:rsidRPr="0026776D" w:rsidRDefault="000747F0" w:rsidP="009C1C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47F0" w:rsidRDefault="0026776D" w:rsidP="000747F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0747F0" w:rsidRPr="00E81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ПОДВЕДЕНИЕ ИТОГОВ И НАГРАЖДЕНИЕ.</w:t>
      </w:r>
    </w:p>
    <w:p w:rsidR="00EB0222" w:rsidRPr="00E81C8B" w:rsidRDefault="00EB0222" w:rsidP="000747F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47F0" w:rsidRPr="00E81C8B" w:rsidRDefault="000747F0" w:rsidP="000747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8B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Итоги конкурса подводятся жюри. 27 мая 2021 года на Общероссийском Дне библиотек состоится награждение победителей. </w:t>
      </w: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конкурса будут награждены грамотами (призами), на основании решения (протокола комиссии). </w:t>
      </w:r>
    </w:p>
    <w:p w:rsidR="000747F0" w:rsidRPr="00E81C8B" w:rsidRDefault="000747F0" w:rsidP="000747F0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жюри: </w:t>
      </w:r>
    </w:p>
    <w:p w:rsidR="000747F0" w:rsidRPr="00E81C8B" w:rsidRDefault="000747F0" w:rsidP="000747F0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1. Гибадуллина Илюза Вазитовна – директор МАУК «Чишминская районная межпоселенческая библиотека»</w:t>
      </w:r>
    </w:p>
    <w:p w:rsidR="000747F0" w:rsidRPr="00E81C8B" w:rsidRDefault="000747F0" w:rsidP="000747F0">
      <w:pPr>
        <w:pStyle w:val="a6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1C8B">
        <w:rPr>
          <w:rFonts w:ascii="Times New Roman" w:hAnsi="Times New Roman"/>
          <w:color w:val="000000" w:themeColor="text1"/>
          <w:sz w:val="24"/>
          <w:szCs w:val="24"/>
        </w:rPr>
        <w:t xml:space="preserve">2.  </w:t>
      </w:r>
      <w:r w:rsidR="000654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1C8B">
        <w:rPr>
          <w:rFonts w:ascii="Times New Roman" w:hAnsi="Times New Roman"/>
          <w:color w:val="000000" w:themeColor="text1"/>
          <w:sz w:val="24"/>
          <w:szCs w:val="24"/>
        </w:rPr>
        <w:t>Файзуллина Гюзель Эльфатовна – заведующий Детской модельной библиотеки</w:t>
      </w:r>
    </w:p>
    <w:p w:rsidR="000747F0" w:rsidRDefault="009C1CC4" w:rsidP="000747F0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="000747F0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Шарафутдинова</w:t>
      </w:r>
      <w:proofErr w:type="spellEnd"/>
      <w:r w:rsidR="000747F0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47F0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Сюмбиля</w:t>
      </w:r>
      <w:proofErr w:type="spellEnd"/>
      <w:r w:rsidR="000747F0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47F0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Замуратовна</w:t>
      </w:r>
      <w:proofErr w:type="spellEnd"/>
      <w:r w:rsidR="000747F0"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ведущий методист МО МАУК «Чишминская районная межпоселенческая библиотека»</w:t>
      </w:r>
    </w:p>
    <w:p w:rsidR="002358C4" w:rsidRDefault="002358C4" w:rsidP="002358C4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4.Шантурова Ирина Викторовна 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</w:t>
      </w:r>
      <w:proofErr w:type="gramEnd"/>
      <w:r w:rsidRPr="00235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ИБО </w:t>
      </w: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МАУК «Чишминская районная межпоселенческая библиотека»</w:t>
      </w:r>
    </w:p>
    <w:p w:rsidR="002358C4" w:rsidRDefault="002358C4" w:rsidP="002358C4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5.Якупова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Эльмира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Ильгисовна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обслуживания  </w:t>
      </w:r>
      <w:r w:rsidRPr="00E81C8B">
        <w:rPr>
          <w:rFonts w:ascii="Times New Roman" w:hAnsi="Times New Roman" w:cs="Times New Roman"/>
          <w:color w:val="000000" w:themeColor="text1"/>
          <w:sz w:val="24"/>
          <w:szCs w:val="24"/>
        </w:rPr>
        <w:t>МАУК «Чишминская районная межпоселенческая библиотека»</w:t>
      </w:r>
    </w:p>
    <w:p w:rsidR="002358C4" w:rsidRPr="00E81C8B" w:rsidRDefault="002358C4" w:rsidP="002358C4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8C4" w:rsidRPr="00E81C8B" w:rsidRDefault="002358C4" w:rsidP="000747F0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7F0" w:rsidRPr="00E81C8B" w:rsidRDefault="000747F0" w:rsidP="000747F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47F0" w:rsidRPr="00E81C8B" w:rsidRDefault="000747F0">
      <w:pPr>
        <w:rPr>
          <w:rFonts w:ascii="Times New Roman" w:hAnsi="Times New Roman" w:cs="Times New Roman"/>
        </w:rPr>
      </w:pPr>
    </w:p>
    <w:p w:rsidR="000747F0" w:rsidRPr="00E81C8B" w:rsidRDefault="000747F0">
      <w:pPr>
        <w:rPr>
          <w:rFonts w:ascii="Times New Roman" w:hAnsi="Times New Roman" w:cs="Times New Roman"/>
        </w:rPr>
      </w:pPr>
    </w:p>
    <w:p w:rsidR="000747F0" w:rsidRPr="00E81C8B" w:rsidRDefault="000747F0">
      <w:pPr>
        <w:rPr>
          <w:rFonts w:ascii="Times New Roman" w:hAnsi="Times New Roman" w:cs="Times New Roman"/>
        </w:rPr>
      </w:pPr>
    </w:p>
    <w:p w:rsidR="000747F0" w:rsidRPr="00E81C8B" w:rsidRDefault="000747F0">
      <w:pPr>
        <w:rPr>
          <w:rFonts w:ascii="Times New Roman" w:hAnsi="Times New Roman" w:cs="Times New Roman"/>
        </w:rPr>
      </w:pPr>
    </w:p>
    <w:p w:rsidR="000747F0" w:rsidRPr="00E81C8B" w:rsidRDefault="000747F0">
      <w:pPr>
        <w:rPr>
          <w:rFonts w:ascii="Times New Roman" w:hAnsi="Times New Roman" w:cs="Times New Roman"/>
        </w:rPr>
      </w:pPr>
    </w:p>
    <w:sectPr w:rsidR="000747F0" w:rsidRPr="00E81C8B" w:rsidSect="00787A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037"/>
    <w:multiLevelType w:val="hybridMultilevel"/>
    <w:tmpl w:val="EEA01BA0"/>
    <w:lvl w:ilvl="0" w:tplc="337C8970">
      <w:start w:val="1"/>
      <w:numFmt w:val="decimal"/>
      <w:lvlText w:val="%1."/>
      <w:lvlJc w:val="left"/>
      <w:pPr>
        <w:ind w:left="78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72469E9"/>
    <w:multiLevelType w:val="multilevel"/>
    <w:tmpl w:val="B506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E7256"/>
    <w:multiLevelType w:val="multilevel"/>
    <w:tmpl w:val="539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E0"/>
    <w:rsid w:val="00001558"/>
    <w:rsid w:val="00003EC4"/>
    <w:rsid w:val="000560FD"/>
    <w:rsid w:val="00065444"/>
    <w:rsid w:val="000747F0"/>
    <w:rsid w:val="00127B76"/>
    <w:rsid w:val="00164CEB"/>
    <w:rsid w:val="00173582"/>
    <w:rsid w:val="00185FC1"/>
    <w:rsid w:val="001937A6"/>
    <w:rsid w:val="001B4223"/>
    <w:rsid w:val="001C7309"/>
    <w:rsid w:val="00233611"/>
    <w:rsid w:val="002358C4"/>
    <w:rsid w:val="0026776D"/>
    <w:rsid w:val="002D558B"/>
    <w:rsid w:val="00380F72"/>
    <w:rsid w:val="0041569C"/>
    <w:rsid w:val="00462C6A"/>
    <w:rsid w:val="00471DC5"/>
    <w:rsid w:val="0049558D"/>
    <w:rsid w:val="00571FFE"/>
    <w:rsid w:val="00583B36"/>
    <w:rsid w:val="005E4678"/>
    <w:rsid w:val="0069658B"/>
    <w:rsid w:val="007110DF"/>
    <w:rsid w:val="00726FD3"/>
    <w:rsid w:val="00787AC4"/>
    <w:rsid w:val="007E10E0"/>
    <w:rsid w:val="008069AE"/>
    <w:rsid w:val="00865A85"/>
    <w:rsid w:val="008760B0"/>
    <w:rsid w:val="008A3975"/>
    <w:rsid w:val="008C4888"/>
    <w:rsid w:val="00942604"/>
    <w:rsid w:val="00963367"/>
    <w:rsid w:val="009C1CC4"/>
    <w:rsid w:val="009C2735"/>
    <w:rsid w:val="009D4C44"/>
    <w:rsid w:val="00B66C0E"/>
    <w:rsid w:val="00BA01A0"/>
    <w:rsid w:val="00BF6ADC"/>
    <w:rsid w:val="00C92081"/>
    <w:rsid w:val="00CB5B31"/>
    <w:rsid w:val="00D3043E"/>
    <w:rsid w:val="00D450F2"/>
    <w:rsid w:val="00D7510C"/>
    <w:rsid w:val="00DF2CFA"/>
    <w:rsid w:val="00E735AB"/>
    <w:rsid w:val="00E81C8B"/>
    <w:rsid w:val="00EB0222"/>
    <w:rsid w:val="00EC6122"/>
    <w:rsid w:val="00F15CFF"/>
    <w:rsid w:val="00FD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7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47F0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0747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0747F0"/>
    <w:rPr>
      <w:rFonts w:cs="Times New Roman"/>
    </w:rPr>
  </w:style>
  <w:style w:type="character" w:customStyle="1" w:styleId="c9">
    <w:name w:val="c9"/>
    <w:basedOn w:val="a0"/>
    <w:rsid w:val="000747F0"/>
  </w:style>
  <w:style w:type="character" w:styleId="a7">
    <w:name w:val="Strong"/>
    <w:basedOn w:val="a0"/>
    <w:uiPriority w:val="22"/>
    <w:qFormat/>
    <w:rsid w:val="0041569C"/>
    <w:rPr>
      <w:b/>
      <w:bCs/>
    </w:rPr>
  </w:style>
  <w:style w:type="character" w:customStyle="1" w:styleId="c3">
    <w:name w:val="c3"/>
    <w:basedOn w:val="a0"/>
    <w:rsid w:val="009C2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</cp:lastModifiedBy>
  <cp:revision>52</cp:revision>
  <dcterms:created xsi:type="dcterms:W3CDTF">2022-01-25T10:29:00Z</dcterms:created>
  <dcterms:modified xsi:type="dcterms:W3CDTF">2022-02-07T09:48:00Z</dcterms:modified>
</cp:coreProperties>
</file>